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8FCF2" w14:textId="7FEF33A5" w:rsidR="00D0462F" w:rsidRPr="0092175B" w:rsidRDefault="00D0462F">
      <w:pPr>
        <w:rPr>
          <w:b/>
          <w:bCs/>
        </w:rPr>
      </w:pPr>
      <w:r w:rsidRPr="0092175B">
        <w:rPr>
          <w:b/>
          <w:bCs/>
        </w:rPr>
        <w:t>FEE STRUCTURE:</w:t>
      </w:r>
    </w:p>
    <w:p w14:paraId="585A6E47" w14:textId="77777777" w:rsidR="00C5759A" w:rsidRPr="0092175B" w:rsidRDefault="00C5759A" w:rsidP="00D0462F">
      <w:pPr>
        <w:spacing w:after="375" w:line="240" w:lineRule="auto"/>
        <w:outlineLvl w:val="1"/>
        <w:rPr>
          <w:rFonts w:eastAsia="Times New Roman" w:cs="Arial"/>
          <w:b/>
          <w:bCs/>
          <w:kern w:val="0"/>
          <w:lang w:eastAsia="en-GB"/>
          <w14:ligatures w14:val="none"/>
        </w:rPr>
      </w:pPr>
    </w:p>
    <w:p w14:paraId="6B6C026C" w14:textId="71136067" w:rsidR="00D0462F" w:rsidRPr="0092175B" w:rsidRDefault="00A50EE0" w:rsidP="00D0462F">
      <w:pPr>
        <w:spacing w:after="375" w:line="240" w:lineRule="auto"/>
        <w:outlineLvl w:val="1"/>
        <w:rPr>
          <w:rFonts w:eastAsia="Times New Roman" w:cs="Arial"/>
          <w:b/>
          <w:bCs/>
          <w:kern w:val="0"/>
          <w:lang w:eastAsia="en-GB"/>
          <w14:ligatures w14:val="none"/>
        </w:rPr>
      </w:pPr>
      <w:r>
        <w:rPr>
          <w:rFonts w:eastAsia="Times New Roman" w:cs="Arial"/>
          <w:b/>
          <w:bCs/>
          <w:kern w:val="0"/>
          <w:lang w:eastAsia="en-GB"/>
          <w14:ligatures w14:val="none"/>
        </w:rPr>
        <w:t>Pres</w:t>
      </w:r>
      <w:r w:rsidR="00D0462F" w:rsidRPr="0092175B">
        <w:rPr>
          <w:rFonts w:eastAsia="Times New Roman" w:cs="Arial"/>
          <w:b/>
          <w:bCs/>
          <w:kern w:val="0"/>
          <w:lang w:eastAsia="en-GB"/>
          <w14:ligatures w14:val="none"/>
        </w:rPr>
        <w:t>chool Fees for academic year 202</w:t>
      </w:r>
      <w:r w:rsidR="00F724C4">
        <w:rPr>
          <w:rFonts w:eastAsia="Times New Roman" w:cs="Arial"/>
          <w:b/>
          <w:bCs/>
          <w:kern w:val="0"/>
          <w:lang w:eastAsia="en-GB"/>
          <w14:ligatures w14:val="none"/>
        </w:rPr>
        <w:t>5</w:t>
      </w:r>
      <w:r w:rsidR="00D0462F" w:rsidRPr="0092175B">
        <w:rPr>
          <w:rFonts w:eastAsia="Times New Roman" w:cs="Arial"/>
          <w:b/>
          <w:bCs/>
          <w:kern w:val="0"/>
          <w:lang w:eastAsia="en-GB"/>
          <w14:ligatures w14:val="none"/>
        </w:rPr>
        <w:t>/202</w:t>
      </w:r>
      <w:r w:rsidR="00F724C4">
        <w:rPr>
          <w:rFonts w:eastAsia="Times New Roman" w:cs="Arial"/>
          <w:b/>
          <w:bCs/>
          <w:kern w:val="0"/>
          <w:lang w:eastAsia="en-GB"/>
          <w14:ligatures w14:val="none"/>
        </w:rPr>
        <w:t>6</w:t>
      </w:r>
      <w:r w:rsidR="00D0462F" w:rsidRPr="0092175B">
        <w:rPr>
          <w:rFonts w:eastAsia="Times New Roman" w:cs="Arial"/>
          <w:b/>
          <w:bCs/>
          <w:kern w:val="0"/>
          <w:lang w:eastAsia="en-GB"/>
          <w14:ligatures w14:val="none"/>
        </w:rPr>
        <w:t> are as follows:</w:t>
      </w:r>
    </w:p>
    <w:tbl>
      <w:tblPr>
        <w:tblStyle w:val="TableGrid"/>
        <w:tblW w:w="0" w:type="auto"/>
        <w:tblLook w:val="04A0" w:firstRow="1" w:lastRow="0" w:firstColumn="1" w:lastColumn="0" w:noHBand="0" w:noVBand="1"/>
      </w:tblPr>
      <w:tblGrid>
        <w:gridCol w:w="2689"/>
        <w:gridCol w:w="2976"/>
      </w:tblGrid>
      <w:tr w:rsidR="00E02637" w:rsidRPr="0092175B" w14:paraId="07162FE4" w14:textId="77777777" w:rsidTr="00E14854">
        <w:tc>
          <w:tcPr>
            <w:tcW w:w="2689" w:type="dxa"/>
          </w:tcPr>
          <w:p w14:paraId="540CCFC9" w14:textId="5179E258" w:rsidR="00E02637" w:rsidRPr="0092175B" w:rsidRDefault="00E02637" w:rsidP="00D0462F">
            <w:pPr>
              <w:spacing w:after="375"/>
              <w:outlineLvl w:val="1"/>
              <w:rPr>
                <w:rFonts w:eastAsia="Times New Roman" w:cs="Arial"/>
                <w:kern w:val="0"/>
                <w:lang w:eastAsia="en-GB"/>
                <w14:ligatures w14:val="none"/>
              </w:rPr>
            </w:pPr>
            <w:r w:rsidRPr="0092175B">
              <w:rPr>
                <w:rFonts w:eastAsia="Times New Roman" w:cs="Arial"/>
                <w:kern w:val="0"/>
                <w:lang w:eastAsia="en-GB"/>
                <w14:ligatures w14:val="none"/>
              </w:rPr>
              <w:t>Nursery opening times</w:t>
            </w:r>
          </w:p>
        </w:tc>
        <w:tc>
          <w:tcPr>
            <w:tcW w:w="2976" w:type="dxa"/>
          </w:tcPr>
          <w:p w14:paraId="0A8C32AE" w14:textId="5D863744" w:rsidR="00E02637" w:rsidRPr="0092175B" w:rsidRDefault="00E02637" w:rsidP="00D0462F">
            <w:pPr>
              <w:spacing w:after="375"/>
              <w:outlineLvl w:val="1"/>
              <w:rPr>
                <w:rFonts w:eastAsia="Times New Roman" w:cs="Arial"/>
                <w:kern w:val="0"/>
                <w:lang w:eastAsia="en-GB"/>
                <w14:ligatures w14:val="none"/>
              </w:rPr>
            </w:pPr>
            <w:r w:rsidRPr="0092175B">
              <w:rPr>
                <w:rFonts w:eastAsia="Times New Roman" w:cs="Arial"/>
                <w:kern w:val="0"/>
                <w:lang w:eastAsia="en-GB"/>
                <w14:ligatures w14:val="none"/>
              </w:rPr>
              <w:t>09.00 – 15.00</w:t>
            </w:r>
          </w:p>
        </w:tc>
      </w:tr>
      <w:tr w:rsidR="00E02637" w:rsidRPr="0092175B" w14:paraId="24ED8D73" w14:textId="77777777" w:rsidTr="00E14854">
        <w:tc>
          <w:tcPr>
            <w:tcW w:w="2689" w:type="dxa"/>
          </w:tcPr>
          <w:p w14:paraId="45493683" w14:textId="77777777" w:rsidR="00E02637" w:rsidRPr="0092175B" w:rsidRDefault="00E02637" w:rsidP="00D0462F">
            <w:pPr>
              <w:spacing w:after="375"/>
              <w:outlineLvl w:val="1"/>
              <w:rPr>
                <w:rFonts w:eastAsia="Times New Roman" w:cs="Arial"/>
                <w:kern w:val="0"/>
                <w:lang w:eastAsia="en-GB"/>
                <w14:ligatures w14:val="none"/>
              </w:rPr>
            </w:pPr>
            <w:r w:rsidRPr="0092175B">
              <w:rPr>
                <w:rFonts w:eastAsia="Times New Roman" w:cs="Arial"/>
                <w:kern w:val="0"/>
                <w:lang w:eastAsia="en-GB"/>
                <w14:ligatures w14:val="none"/>
              </w:rPr>
              <w:t xml:space="preserve">Morning only </w:t>
            </w:r>
          </w:p>
          <w:p w14:paraId="679EC6D1" w14:textId="11DAA318" w:rsidR="00E02637" w:rsidRPr="0092175B" w:rsidRDefault="00E02637" w:rsidP="00D0462F">
            <w:pPr>
              <w:spacing w:after="375"/>
              <w:outlineLvl w:val="1"/>
              <w:rPr>
                <w:rFonts w:eastAsia="Times New Roman" w:cs="Arial"/>
                <w:kern w:val="0"/>
                <w:lang w:eastAsia="en-GB"/>
                <w14:ligatures w14:val="none"/>
              </w:rPr>
            </w:pPr>
            <w:r w:rsidRPr="0092175B">
              <w:rPr>
                <w:rFonts w:eastAsia="Times New Roman" w:cs="Arial"/>
                <w:kern w:val="0"/>
                <w:lang w:eastAsia="en-GB"/>
                <w14:ligatures w14:val="none"/>
              </w:rPr>
              <w:t>(09.00 – 12.00)</w:t>
            </w:r>
          </w:p>
        </w:tc>
        <w:tc>
          <w:tcPr>
            <w:tcW w:w="2976" w:type="dxa"/>
          </w:tcPr>
          <w:p w14:paraId="513E2035" w14:textId="28EBBD8E" w:rsidR="00E02637" w:rsidRPr="0092175B" w:rsidRDefault="00E02637" w:rsidP="00D0462F">
            <w:pPr>
              <w:spacing w:after="375"/>
              <w:outlineLvl w:val="1"/>
              <w:rPr>
                <w:rFonts w:eastAsia="Times New Roman" w:cs="Arial"/>
                <w:kern w:val="0"/>
                <w:lang w:eastAsia="en-GB"/>
                <w14:ligatures w14:val="none"/>
              </w:rPr>
            </w:pPr>
            <w:r w:rsidRPr="0092175B">
              <w:rPr>
                <w:rFonts w:eastAsia="Times New Roman" w:cs="Arial"/>
                <w:kern w:val="0"/>
                <w:lang w:eastAsia="en-GB"/>
                <w14:ligatures w14:val="none"/>
              </w:rPr>
              <w:t>£</w:t>
            </w:r>
            <w:r w:rsidR="00F724C4">
              <w:rPr>
                <w:rFonts w:eastAsia="Times New Roman" w:cs="Arial"/>
                <w:kern w:val="0"/>
                <w:lang w:eastAsia="en-GB"/>
                <w14:ligatures w14:val="none"/>
              </w:rPr>
              <w:t>21</w:t>
            </w:r>
            <w:r w:rsidR="00BA0E7E" w:rsidRPr="0092175B">
              <w:rPr>
                <w:rFonts w:eastAsia="Times New Roman" w:cs="Arial"/>
                <w:kern w:val="0"/>
                <w:lang w:eastAsia="en-GB"/>
                <w14:ligatures w14:val="none"/>
              </w:rPr>
              <w:t>.5</w:t>
            </w:r>
            <w:r w:rsidRPr="0092175B">
              <w:rPr>
                <w:rFonts w:eastAsia="Times New Roman" w:cs="Arial"/>
                <w:kern w:val="0"/>
                <w:lang w:eastAsia="en-GB"/>
                <w14:ligatures w14:val="none"/>
              </w:rPr>
              <w:t>0</w:t>
            </w:r>
          </w:p>
        </w:tc>
      </w:tr>
      <w:tr w:rsidR="00E02637" w:rsidRPr="0092175B" w14:paraId="6BDD7B8D" w14:textId="77777777" w:rsidTr="00E14854">
        <w:tc>
          <w:tcPr>
            <w:tcW w:w="2689" w:type="dxa"/>
          </w:tcPr>
          <w:p w14:paraId="6A316557" w14:textId="77777777" w:rsidR="00E02637" w:rsidRPr="0092175B" w:rsidRDefault="00E02637" w:rsidP="00D0462F">
            <w:pPr>
              <w:spacing w:after="375"/>
              <w:outlineLvl w:val="1"/>
              <w:rPr>
                <w:rFonts w:eastAsia="Times New Roman" w:cs="Arial"/>
                <w:kern w:val="0"/>
                <w:lang w:eastAsia="en-GB"/>
                <w14:ligatures w14:val="none"/>
              </w:rPr>
            </w:pPr>
            <w:r w:rsidRPr="0092175B">
              <w:rPr>
                <w:rFonts w:eastAsia="Times New Roman" w:cs="Arial"/>
                <w:kern w:val="0"/>
                <w:lang w:eastAsia="en-GB"/>
                <w14:ligatures w14:val="none"/>
              </w:rPr>
              <w:t>Afternoon only</w:t>
            </w:r>
          </w:p>
          <w:p w14:paraId="4858397D" w14:textId="1893FE79" w:rsidR="00E02637" w:rsidRPr="0092175B" w:rsidRDefault="00E02637" w:rsidP="00D0462F">
            <w:pPr>
              <w:spacing w:after="375"/>
              <w:outlineLvl w:val="1"/>
              <w:rPr>
                <w:rFonts w:eastAsia="Times New Roman" w:cs="Arial"/>
                <w:kern w:val="0"/>
                <w:lang w:eastAsia="en-GB"/>
                <w14:ligatures w14:val="none"/>
              </w:rPr>
            </w:pPr>
            <w:r w:rsidRPr="0092175B">
              <w:rPr>
                <w:rFonts w:eastAsia="Times New Roman" w:cs="Arial"/>
                <w:kern w:val="0"/>
                <w:lang w:eastAsia="en-GB"/>
                <w14:ligatures w14:val="none"/>
              </w:rPr>
              <w:t>(12.00 – 15.00)</w:t>
            </w:r>
          </w:p>
        </w:tc>
        <w:tc>
          <w:tcPr>
            <w:tcW w:w="2976" w:type="dxa"/>
          </w:tcPr>
          <w:p w14:paraId="7BA23989" w14:textId="00BC6F70" w:rsidR="00E02637" w:rsidRPr="0092175B" w:rsidRDefault="00E02637" w:rsidP="00D0462F">
            <w:pPr>
              <w:spacing w:after="375"/>
              <w:outlineLvl w:val="1"/>
              <w:rPr>
                <w:rFonts w:eastAsia="Times New Roman" w:cs="Arial"/>
                <w:kern w:val="0"/>
                <w:lang w:eastAsia="en-GB"/>
                <w14:ligatures w14:val="none"/>
              </w:rPr>
            </w:pPr>
            <w:r w:rsidRPr="0092175B">
              <w:rPr>
                <w:rFonts w:eastAsia="Times New Roman" w:cs="Arial"/>
                <w:kern w:val="0"/>
                <w:lang w:eastAsia="en-GB"/>
                <w14:ligatures w14:val="none"/>
              </w:rPr>
              <w:t>£</w:t>
            </w:r>
            <w:r w:rsidR="00F724C4">
              <w:rPr>
                <w:rFonts w:eastAsia="Times New Roman" w:cs="Arial"/>
                <w:kern w:val="0"/>
                <w:lang w:eastAsia="en-GB"/>
                <w14:ligatures w14:val="none"/>
              </w:rPr>
              <w:t>21</w:t>
            </w:r>
            <w:r w:rsidRPr="0092175B">
              <w:rPr>
                <w:rFonts w:eastAsia="Times New Roman" w:cs="Arial"/>
                <w:kern w:val="0"/>
                <w:lang w:eastAsia="en-GB"/>
                <w14:ligatures w14:val="none"/>
              </w:rPr>
              <w:t>.</w:t>
            </w:r>
            <w:r w:rsidR="00BA0E7E" w:rsidRPr="0092175B">
              <w:rPr>
                <w:rFonts w:eastAsia="Times New Roman" w:cs="Arial"/>
                <w:kern w:val="0"/>
                <w:lang w:eastAsia="en-GB"/>
                <w14:ligatures w14:val="none"/>
              </w:rPr>
              <w:t>5</w:t>
            </w:r>
            <w:r w:rsidRPr="0092175B">
              <w:rPr>
                <w:rFonts w:eastAsia="Times New Roman" w:cs="Arial"/>
                <w:kern w:val="0"/>
                <w:lang w:eastAsia="en-GB"/>
                <w14:ligatures w14:val="none"/>
              </w:rPr>
              <w:t>0</w:t>
            </w:r>
          </w:p>
        </w:tc>
      </w:tr>
      <w:tr w:rsidR="00E02637" w:rsidRPr="0092175B" w14:paraId="43DDB072" w14:textId="77777777" w:rsidTr="00E14854">
        <w:tc>
          <w:tcPr>
            <w:tcW w:w="2689" w:type="dxa"/>
          </w:tcPr>
          <w:p w14:paraId="1BFA483A" w14:textId="77777777" w:rsidR="00E02637" w:rsidRPr="0092175B" w:rsidRDefault="00E02637" w:rsidP="00D0462F">
            <w:pPr>
              <w:spacing w:after="375"/>
              <w:outlineLvl w:val="1"/>
              <w:rPr>
                <w:rFonts w:eastAsia="Times New Roman" w:cs="Arial"/>
                <w:kern w:val="0"/>
                <w:lang w:eastAsia="en-GB"/>
                <w14:ligatures w14:val="none"/>
              </w:rPr>
            </w:pPr>
            <w:r w:rsidRPr="0092175B">
              <w:rPr>
                <w:rFonts w:eastAsia="Times New Roman" w:cs="Arial"/>
                <w:kern w:val="0"/>
                <w:lang w:eastAsia="en-GB"/>
                <w14:ligatures w14:val="none"/>
              </w:rPr>
              <w:t>Full day</w:t>
            </w:r>
          </w:p>
          <w:p w14:paraId="2AD9BA53" w14:textId="22EA273E" w:rsidR="00E02637" w:rsidRPr="0092175B" w:rsidRDefault="00E02637" w:rsidP="00D0462F">
            <w:pPr>
              <w:spacing w:after="375"/>
              <w:outlineLvl w:val="1"/>
              <w:rPr>
                <w:rFonts w:eastAsia="Times New Roman" w:cs="Arial"/>
                <w:kern w:val="0"/>
                <w:lang w:eastAsia="en-GB"/>
                <w14:ligatures w14:val="none"/>
              </w:rPr>
            </w:pPr>
            <w:r w:rsidRPr="0092175B">
              <w:rPr>
                <w:rFonts w:eastAsia="Times New Roman" w:cs="Arial"/>
                <w:kern w:val="0"/>
                <w:lang w:eastAsia="en-GB"/>
                <w14:ligatures w14:val="none"/>
              </w:rPr>
              <w:t>(09.00 – 15.00)</w:t>
            </w:r>
          </w:p>
        </w:tc>
        <w:tc>
          <w:tcPr>
            <w:tcW w:w="2976" w:type="dxa"/>
          </w:tcPr>
          <w:p w14:paraId="7DCDBD6B" w14:textId="326F5EC5" w:rsidR="00E02637" w:rsidRPr="0092175B" w:rsidRDefault="00E02637" w:rsidP="00D0462F">
            <w:pPr>
              <w:spacing w:after="375"/>
              <w:outlineLvl w:val="1"/>
              <w:rPr>
                <w:rFonts w:eastAsia="Times New Roman" w:cs="Arial"/>
                <w:kern w:val="0"/>
                <w:lang w:eastAsia="en-GB"/>
                <w14:ligatures w14:val="none"/>
              </w:rPr>
            </w:pPr>
            <w:r w:rsidRPr="0092175B">
              <w:rPr>
                <w:rFonts w:eastAsia="Times New Roman" w:cs="Arial"/>
                <w:kern w:val="0"/>
                <w:lang w:eastAsia="en-GB"/>
                <w14:ligatures w14:val="none"/>
              </w:rPr>
              <w:t>£</w:t>
            </w:r>
            <w:r w:rsidR="00F724C4">
              <w:rPr>
                <w:rFonts w:eastAsia="Times New Roman" w:cs="Arial"/>
                <w:kern w:val="0"/>
                <w:lang w:eastAsia="en-GB"/>
                <w14:ligatures w14:val="none"/>
              </w:rPr>
              <w:t>43</w:t>
            </w:r>
            <w:r w:rsidRPr="0092175B">
              <w:rPr>
                <w:rFonts w:eastAsia="Times New Roman" w:cs="Arial"/>
                <w:kern w:val="0"/>
                <w:lang w:eastAsia="en-GB"/>
                <w14:ligatures w14:val="none"/>
              </w:rPr>
              <w:t>.00</w:t>
            </w:r>
          </w:p>
        </w:tc>
      </w:tr>
      <w:tr w:rsidR="00E02637" w:rsidRPr="0092175B" w14:paraId="3BC2116A" w14:textId="77777777" w:rsidTr="00E14854">
        <w:tc>
          <w:tcPr>
            <w:tcW w:w="2689" w:type="dxa"/>
          </w:tcPr>
          <w:p w14:paraId="2AC6E579" w14:textId="061F3C09" w:rsidR="00E02637" w:rsidRPr="0092175B" w:rsidRDefault="00E02637" w:rsidP="00D0462F">
            <w:pPr>
              <w:spacing w:after="375"/>
              <w:outlineLvl w:val="1"/>
              <w:rPr>
                <w:rFonts w:eastAsia="Times New Roman" w:cs="Arial"/>
                <w:kern w:val="0"/>
                <w:lang w:eastAsia="en-GB"/>
                <w14:ligatures w14:val="none"/>
              </w:rPr>
            </w:pPr>
            <w:r w:rsidRPr="0092175B">
              <w:rPr>
                <w:rFonts w:eastAsia="Times New Roman" w:cs="Arial"/>
                <w:kern w:val="0"/>
                <w:lang w:eastAsia="en-GB"/>
                <w14:ligatures w14:val="none"/>
              </w:rPr>
              <w:t>Hourly rate</w:t>
            </w:r>
          </w:p>
        </w:tc>
        <w:tc>
          <w:tcPr>
            <w:tcW w:w="2976" w:type="dxa"/>
          </w:tcPr>
          <w:p w14:paraId="2B5E278D" w14:textId="1F65F75B" w:rsidR="00E02637" w:rsidRPr="0092175B" w:rsidRDefault="00E02637" w:rsidP="00D0462F">
            <w:pPr>
              <w:spacing w:after="375"/>
              <w:outlineLvl w:val="1"/>
              <w:rPr>
                <w:rFonts w:eastAsia="Times New Roman" w:cs="Arial"/>
                <w:kern w:val="0"/>
                <w:lang w:eastAsia="en-GB"/>
                <w14:ligatures w14:val="none"/>
              </w:rPr>
            </w:pPr>
            <w:r w:rsidRPr="0092175B">
              <w:rPr>
                <w:rFonts w:eastAsia="Times New Roman" w:cs="Arial"/>
                <w:kern w:val="0"/>
                <w:lang w:eastAsia="en-GB"/>
                <w14:ligatures w14:val="none"/>
              </w:rPr>
              <w:t>£</w:t>
            </w:r>
            <w:r w:rsidR="00F724C4">
              <w:rPr>
                <w:rFonts w:eastAsia="Times New Roman" w:cs="Arial"/>
                <w:kern w:val="0"/>
                <w:lang w:eastAsia="en-GB"/>
                <w14:ligatures w14:val="none"/>
              </w:rPr>
              <w:t>7.17</w:t>
            </w:r>
          </w:p>
        </w:tc>
      </w:tr>
      <w:tr w:rsidR="00E02637" w:rsidRPr="0092175B" w14:paraId="7B1DE566" w14:textId="77777777" w:rsidTr="00E14854">
        <w:tc>
          <w:tcPr>
            <w:tcW w:w="2689" w:type="dxa"/>
          </w:tcPr>
          <w:p w14:paraId="7EB621E1" w14:textId="53D6C0A1" w:rsidR="00E02637" w:rsidRPr="0092175B" w:rsidRDefault="00E02637" w:rsidP="00D0462F">
            <w:pPr>
              <w:spacing w:after="375"/>
              <w:outlineLvl w:val="1"/>
              <w:rPr>
                <w:rFonts w:eastAsia="Times New Roman" w:cs="Arial"/>
                <w:kern w:val="0"/>
                <w:lang w:eastAsia="en-GB"/>
                <w14:ligatures w14:val="none"/>
              </w:rPr>
            </w:pPr>
            <w:r w:rsidRPr="0092175B">
              <w:rPr>
                <w:rFonts w:eastAsia="Times New Roman" w:cs="Arial"/>
                <w:kern w:val="0"/>
                <w:lang w:eastAsia="en-GB"/>
                <w14:ligatures w14:val="none"/>
              </w:rPr>
              <w:t>Late collection</w:t>
            </w:r>
          </w:p>
        </w:tc>
        <w:tc>
          <w:tcPr>
            <w:tcW w:w="2976" w:type="dxa"/>
          </w:tcPr>
          <w:p w14:paraId="2C3EAA74" w14:textId="2E91F7E5" w:rsidR="00E02637" w:rsidRPr="0092175B" w:rsidRDefault="00E02637" w:rsidP="00D0462F">
            <w:pPr>
              <w:spacing w:after="375"/>
              <w:outlineLvl w:val="1"/>
              <w:rPr>
                <w:rFonts w:eastAsia="Times New Roman" w:cs="Arial"/>
                <w:kern w:val="0"/>
                <w:lang w:eastAsia="en-GB"/>
                <w14:ligatures w14:val="none"/>
              </w:rPr>
            </w:pPr>
            <w:r w:rsidRPr="0092175B">
              <w:rPr>
                <w:rFonts w:eastAsia="Times New Roman" w:cs="Arial"/>
                <w:kern w:val="0"/>
                <w:lang w:eastAsia="en-GB"/>
                <w14:ligatures w14:val="none"/>
              </w:rPr>
              <w:t>£1 per minute</w:t>
            </w:r>
          </w:p>
        </w:tc>
      </w:tr>
      <w:tr w:rsidR="00E02637" w:rsidRPr="0092175B" w14:paraId="0C4F46BD" w14:textId="77777777" w:rsidTr="00E14854">
        <w:tc>
          <w:tcPr>
            <w:tcW w:w="2689" w:type="dxa"/>
          </w:tcPr>
          <w:p w14:paraId="44F68246" w14:textId="030E1812" w:rsidR="00E02637" w:rsidRPr="0092175B" w:rsidRDefault="00E02637" w:rsidP="00D0462F">
            <w:pPr>
              <w:spacing w:after="375"/>
              <w:outlineLvl w:val="1"/>
              <w:rPr>
                <w:rFonts w:eastAsia="Times New Roman" w:cs="Arial"/>
                <w:kern w:val="0"/>
                <w:lang w:eastAsia="en-GB"/>
                <w14:ligatures w14:val="none"/>
              </w:rPr>
            </w:pPr>
            <w:r w:rsidRPr="0092175B">
              <w:rPr>
                <w:rFonts w:eastAsia="Times New Roman" w:cs="Arial"/>
                <w:kern w:val="0"/>
                <w:lang w:eastAsia="en-GB"/>
                <w14:ligatures w14:val="none"/>
              </w:rPr>
              <w:t>Unpaid fees</w:t>
            </w:r>
          </w:p>
        </w:tc>
        <w:tc>
          <w:tcPr>
            <w:tcW w:w="2976" w:type="dxa"/>
          </w:tcPr>
          <w:p w14:paraId="3FF099F6" w14:textId="5C6E96C9" w:rsidR="00E02637" w:rsidRPr="0092175B" w:rsidRDefault="00E02637" w:rsidP="00D0462F">
            <w:pPr>
              <w:spacing w:after="375"/>
              <w:outlineLvl w:val="1"/>
              <w:rPr>
                <w:rFonts w:eastAsia="Times New Roman" w:cs="Arial"/>
                <w:kern w:val="0"/>
                <w:lang w:eastAsia="en-GB"/>
                <w14:ligatures w14:val="none"/>
              </w:rPr>
            </w:pPr>
            <w:r w:rsidRPr="0092175B">
              <w:rPr>
                <w:rFonts w:eastAsia="Times New Roman" w:cs="Arial"/>
                <w:kern w:val="0"/>
                <w:lang w:eastAsia="en-GB"/>
                <w14:ligatures w14:val="none"/>
              </w:rPr>
              <w:t>£50</w:t>
            </w:r>
            <w:r w:rsidR="00791230" w:rsidRPr="0092175B">
              <w:rPr>
                <w:rFonts w:eastAsia="Times New Roman" w:cs="Arial"/>
                <w:kern w:val="0"/>
                <w:lang w:eastAsia="en-GB"/>
                <w14:ligatures w14:val="none"/>
              </w:rPr>
              <w:t xml:space="preserve"> </w:t>
            </w:r>
          </w:p>
        </w:tc>
      </w:tr>
      <w:tr w:rsidR="00E02637" w:rsidRPr="0092175B" w14:paraId="622F41D5" w14:textId="77777777" w:rsidTr="00E14854">
        <w:tc>
          <w:tcPr>
            <w:tcW w:w="2689" w:type="dxa"/>
          </w:tcPr>
          <w:p w14:paraId="5859885E" w14:textId="7D9914E3" w:rsidR="00E02637" w:rsidRPr="0092175B" w:rsidRDefault="00E02637" w:rsidP="00D0462F">
            <w:pPr>
              <w:spacing w:after="375"/>
              <w:outlineLvl w:val="1"/>
              <w:rPr>
                <w:rFonts w:eastAsia="Times New Roman" w:cs="Arial"/>
                <w:kern w:val="0"/>
                <w:lang w:eastAsia="en-GB"/>
                <w14:ligatures w14:val="none"/>
              </w:rPr>
            </w:pPr>
            <w:r w:rsidRPr="0092175B">
              <w:rPr>
                <w:rFonts w:eastAsia="Times New Roman" w:cs="Arial"/>
                <w:kern w:val="0"/>
                <w:lang w:eastAsia="en-GB"/>
                <w14:ligatures w14:val="none"/>
              </w:rPr>
              <w:t xml:space="preserve">Optional consumable charge </w:t>
            </w:r>
          </w:p>
        </w:tc>
        <w:tc>
          <w:tcPr>
            <w:tcW w:w="2976" w:type="dxa"/>
          </w:tcPr>
          <w:p w14:paraId="7DD15177" w14:textId="11B82B26" w:rsidR="00E02637" w:rsidRPr="0092175B" w:rsidRDefault="00C5759A" w:rsidP="00D0462F">
            <w:pPr>
              <w:spacing w:after="375"/>
              <w:outlineLvl w:val="1"/>
              <w:rPr>
                <w:rFonts w:eastAsia="Times New Roman" w:cs="Arial"/>
                <w:kern w:val="0"/>
                <w:lang w:eastAsia="en-GB"/>
                <w14:ligatures w14:val="none"/>
              </w:rPr>
            </w:pPr>
            <w:r w:rsidRPr="0092175B">
              <w:rPr>
                <w:rFonts w:eastAsia="Times New Roman" w:cs="Arial"/>
                <w:kern w:val="0"/>
                <w:lang w:eastAsia="en-GB"/>
                <w14:ligatures w14:val="none"/>
              </w:rPr>
              <w:t>£1 per funded session</w:t>
            </w:r>
          </w:p>
        </w:tc>
      </w:tr>
      <w:tr w:rsidR="004D4746" w:rsidRPr="0092175B" w14:paraId="11DEFBAF" w14:textId="77777777" w:rsidTr="00E14854">
        <w:tc>
          <w:tcPr>
            <w:tcW w:w="2689" w:type="dxa"/>
          </w:tcPr>
          <w:p w14:paraId="1C6EB55B" w14:textId="77777777" w:rsidR="004D4746" w:rsidRDefault="004D4746" w:rsidP="008D607C">
            <w:pPr>
              <w:outlineLvl w:val="1"/>
              <w:rPr>
                <w:rFonts w:eastAsia="Times New Roman" w:cs="Arial"/>
                <w:kern w:val="0"/>
                <w:lang w:eastAsia="en-GB"/>
                <w14:ligatures w14:val="none"/>
              </w:rPr>
            </w:pPr>
            <w:r>
              <w:rPr>
                <w:rFonts w:eastAsia="Times New Roman" w:cs="Arial"/>
                <w:kern w:val="0"/>
                <w:lang w:eastAsia="en-GB"/>
                <w14:ligatures w14:val="none"/>
              </w:rPr>
              <w:t>Registration fee</w:t>
            </w:r>
          </w:p>
          <w:p w14:paraId="2BFFF540" w14:textId="27AC5278" w:rsidR="00290E87" w:rsidRDefault="00E14854" w:rsidP="008D607C">
            <w:pPr>
              <w:outlineLvl w:val="1"/>
              <w:rPr>
                <w:rFonts w:eastAsia="Times New Roman" w:cs="Arial"/>
                <w:kern w:val="0"/>
                <w:lang w:eastAsia="en-GB"/>
                <w14:ligatures w14:val="none"/>
              </w:rPr>
            </w:pPr>
            <w:r>
              <w:rPr>
                <w:rFonts w:eastAsia="Times New Roman" w:cs="Arial"/>
                <w:kern w:val="0"/>
                <w:lang w:eastAsia="en-GB"/>
                <w14:ligatures w14:val="none"/>
              </w:rPr>
              <w:t>(See below for details)</w:t>
            </w:r>
          </w:p>
        </w:tc>
        <w:tc>
          <w:tcPr>
            <w:tcW w:w="2976" w:type="dxa"/>
          </w:tcPr>
          <w:p w14:paraId="157057A4" w14:textId="3BA342E8" w:rsidR="004D4746" w:rsidRPr="00011E0C" w:rsidRDefault="00290E87" w:rsidP="00D0462F">
            <w:pPr>
              <w:spacing w:after="375"/>
              <w:outlineLvl w:val="1"/>
              <w:rPr>
                <w:rFonts w:eastAsia="Times New Roman" w:cs="Arial"/>
                <w:kern w:val="0"/>
                <w:lang w:eastAsia="en-GB"/>
                <w14:ligatures w14:val="none"/>
              </w:rPr>
            </w:pPr>
            <w:r>
              <w:rPr>
                <w:rFonts w:eastAsia="Times New Roman" w:cs="Arial"/>
                <w:kern w:val="0"/>
                <w:lang w:eastAsia="en-GB"/>
                <w14:ligatures w14:val="none"/>
              </w:rPr>
              <w:t>£40</w:t>
            </w:r>
          </w:p>
        </w:tc>
      </w:tr>
      <w:tr w:rsidR="00C5759A" w:rsidRPr="0092175B" w14:paraId="7038B0E2" w14:textId="77777777" w:rsidTr="00E14854">
        <w:tc>
          <w:tcPr>
            <w:tcW w:w="2689" w:type="dxa"/>
          </w:tcPr>
          <w:p w14:paraId="485F8C0B" w14:textId="77777777" w:rsidR="008D607C" w:rsidRDefault="00290E87" w:rsidP="008D607C">
            <w:pPr>
              <w:outlineLvl w:val="1"/>
              <w:rPr>
                <w:rFonts w:eastAsia="Times New Roman" w:cs="Arial"/>
                <w:kern w:val="0"/>
                <w:lang w:eastAsia="en-GB"/>
                <w14:ligatures w14:val="none"/>
              </w:rPr>
            </w:pPr>
            <w:r>
              <w:rPr>
                <w:rFonts w:eastAsia="Times New Roman" w:cs="Arial"/>
                <w:kern w:val="0"/>
                <w:lang w:eastAsia="en-GB"/>
                <w14:ligatures w14:val="none"/>
              </w:rPr>
              <w:t>Refundable deposit</w:t>
            </w:r>
          </w:p>
          <w:p w14:paraId="5FE4217B" w14:textId="08B950DB" w:rsidR="00F72AF6" w:rsidRPr="00011E0C" w:rsidRDefault="00F72AF6" w:rsidP="008D607C">
            <w:pPr>
              <w:outlineLvl w:val="1"/>
              <w:rPr>
                <w:rFonts w:eastAsia="Times New Roman" w:cs="Arial"/>
                <w:kern w:val="0"/>
                <w:lang w:eastAsia="en-GB"/>
                <w14:ligatures w14:val="none"/>
              </w:rPr>
            </w:pPr>
            <w:r>
              <w:rPr>
                <w:rFonts w:eastAsia="Times New Roman" w:cs="Arial"/>
                <w:kern w:val="0"/>
                <w:lang w:eastAsia="en-GB"/>
                <w14:ligatures w14:val="none"/>
              </w:rPr>
              <w:t>(See below for details)</w:t>
            </w:r>
          </w:p>
        </w:tc>
        <w:tc>
          <w:tcPr>
            <w:tcW w:w="2976" w:type="dxa"/>
          </w:tcPr>
          <w:p w14:paraId="4DE54945" w14:textId="614E0AE9" w:rsidR="00C5759A" w:rsidRPr="00011E0C" w:rsidRDefault="00C5759A" w:rsidP="00D0462F">
            <w:pPr>
              <w:spacing w:after="375"/>
              <w:outlineLvl w:val="1"/>
              <w:rPr>
                <w:rFonts w:eastAsia="Times New Roman" w:cs="Arial"/>
                <w:kern w:val="0"/>
                <w:lang w:eastAsia="en-GB"/>
                <w14:ligatures w14:val="none"/>
              </w:rPr>
            </w:pPr>
            <w:r w:rsidRPr="00011E0C">
              <w:rPr>
                <w:rFonts w:eastAsia="Times New Roman" w:cs="Arial"/>
                <w:kern w:val="0"/>
                <w:lang w:eastAsia="en-GB"/>
                <w14:ligatures w14:val="none"/>
              </w:rPr>
              <w:t>£40</w:t>
            </w:r>
          </w:p>
        </w:tc>
      </w:tr>
      <w:tr w:rsidR="008D607C" w:rsidRPr="0092175B" w14:paraId="1C156E0A" w14:textId="77777777" w:rsidTr="00E14854">
        <w:tc>
          <w:tcPr>
            <w:tcW w:w="2689" w:type="dxa"/>
          </w:tcPr>
          <w:p w14:paraId="0E3A2C26" w14:textId="05CB7055" w:rsidR="008D607C" w:rsidRDefault="008D607C" w:rsidP="00D0462F">
            <w:pPr>
              <w:spacing w:after="375"/>
              <w:outlineLvl w:val="1"/>
              <w:rPr>
                <w:rFonts w:eastAsia="Times New Roman" w:cs="Arial"/>
                <w:kern w:val="0"/>
                <w:lang w:eastAsia="en-GB"/>
                <w14:ligatures w14:val="none"/>
              </w:rPr>
            </w:pPr>
            <w:r>
              <w:rPr>
                <w:rFonts w:eastAsia="Times New Roman" w:cs="Arial"/>
                <w:kern w:val="0"/>
                <w:lang w:eastAsia="en-GB"/>
                <w14:ligatures w14:val="none"/>
              </w:rPr>
              <w:t xml:space="preserve">Optional private piano lesson with Music Teacher for </w:t>
            </w:r>
            <w:proofErr w:type="gramStart"/>
            <w:r>
              <w:rPr>
                <w:rFonts w:eastAsia="Times New Roman" w:cs="Arial"/>
                <w:kern w:val="0"/>
                <w:lang w:eastAsia="en-GB"/>
                <w14:ligatures w14:val="none"/>
              </w:rPr>
              <w:t>4 year olds</w:t>
            </w:r>
            <w:proofErr w:type="gramEnd"/>
            <w:r>
              <w:rPr>
                <w:rFonts w:eastAsia="Times New Roman" w:cs="Arial"/>
                <w:kern w:val="0"/>
                <w:lang w:eastAsia="en-GB"/>
                <w14:ligatures w14:val="none"/>
              </w:rPr>
              <w:t xml:space="preserve"> (10 minutes), separate to whole class Music lesson</w:t>
            </w:r>
          </w:p>
        </w:tc>
        <w:tc>
          <w:tcPr>
            <w:tcW w:w="2976" w:type="dxa"/>
          </w:tcPr>
          <w:p w14:paraId="68BC54FD" w14:textId="547EBE0A" w:rsidR="008D607C" w:rsidRPr="00011E0C" w:rsidRDefault="008D607C" w:rsidP="00D0462F">
            <w:pPr>
              <w:spacing w:after="375"/>
              <w:outlineLvl w:val="1"/>
              <w:rPr>
                <w:rFonts w:eastAsia="Times New Roman" w:cs="Arial"/>
                <w:kern w:val="0"/>
                <w:lang w:eastAsia="en-GB"/>
                <w14:ligatures w14:val="none"/>
              </w:rPr>
            </w:pPr>
            <w:r>
              <w:rPr>
                <w:rFonts w:eastAsia="Times New Roman" w:cs="Arial"/>
                <w:kern w:val="0"/>
                <w:lang w:eastAsia="en-GB"/>
                <w14:ligatures w14:val="none"/>
              </w:rPr>
              <w:t>£6 per weekly lesson</w:t>
            </w:r>
          </w:p>
        </w:tc>
      </w:tr>
    </w:tbl>
    <w:p w14:paraId="56173620" w14:textId="77777777" w:rsidR="00D0462F" w:rsidRPr="0092175B" w:rsidRDefault="00D0462F" w:rsidP="00D0462F">
      <w:pPr>
        <w:spacing w:after="375" w:line="240" w:lineRule="auto"/>
        <w:outlineLvl w:val="1"/>
        <w:rPr>
          <w:rFonts w:eastAsia="Times New Roman" w:cs="Arial"/>
          <w:kern w:val="0"/>
          <w:lang w:eastAsia="en-GB"/>
          <w14:ligatures w14:val="none"/>
        </w:rPr>
      </w:pPr>
    </w:p>
    <w:p w14:paraId="14D53437" w14:textId="77777777" w:rsidR="00F724C4" w:rsidRDefault="00F724C4" w:rsidP="00C5759A">
      <w:pPr>
        <w:pStyle w:val="NormalWeb"/>
        <w:shd w:val="clear" w:color="auto" w:fill="FFFFFF"/>
        <w:spacing w:before="150" w:beforeAutospacing="0" w:after="150" w:afterAutospacing="0" w:line="360" w:lineRule="atLeast"/>
        <w:rPr>
          <w:rFonts w:asciiTheme="minorHAnsi" w:hAnsiTheme="minorHAnsi" w:cs="Helvetica"/>
        </w:rPr>
      </w:pPr>
    </w:p>
    <w:p w14:paraId="1E5CD95F" w14:textId="427EC841" w:rsidR="005F089F" w:rsidRDefault="00C5759A" w:rsidP="00C5759A">
      <w:pPr>
        <w:pStyle w:val="NormalWeb"/>
        <w:shd w:val="clear" w:color="auto" w:fill="FFFFFF"/>
        <w:spacing w:before="150" w:beforeAutospacing="0" w:after="150" w:afterAutospacing="0" w:line="360" w:lineRule="atLeast"/>
        <w:rPr>
          <w:rFonts w:asciiTheme="minorHAnsi" w:hAnsiTheme="minorHAnsi"/>
          <w:shd w:val="clear" w:color="auto" w:fill="FFFFFF"/>
        </w:rPr>
      </w:pPr>
      <w:r w:rsidRPr="00AB6DF5">
        <w:rPr>
          <w:rFonts w:asciiTheme="minorHAnsi" w:hAnsiTheme="minorHAnsi" w:cs="Arial"/>
        </w:rPr>
        <w:t xml:space="preserve">A £40 non-refundable </w:t>
      </w:r>
      <w:r w:rsidR="00E14854">
        <w:rPr>
          <w:rFonts w:asciiTheme="minorHAnsi" w:hAnsiTheme="minorHAnsi" w:cs="Arial"/>
        </w:rPr>
        <w:t>registration fee</w:t>
      </w:r>
      <w:r w:rsidRPr="00AB6DF5">
        <w:rPr>
          <w:rFonts w:asciiTheme="minorHAnsi" w:hAnsiTheme="minorHAnsi" w:cs="Arial"/>
        </w:rPr>
        <w:t xml:space="preserve"> is required </w:t>
      </w:r>
      <w:r w:rsidR="008405DF">
        <w:rPr>
          <w:rFonts w:asciiTheme="minorHAnsi" w:hAnsiTheme="minorHAnsi" w:cs="Arial"/>
        </w:rPr>
        <w:t xml:space="preserve">for </w:t>
      </w:r>
      <w:r w:rsidR="00232285">
        <w:rPr>
          <w:rFonts w:asciiTheme="minorHAnsi" w:hAnsiTheme="minorHAnsi" w:cs="Arial"/>
        </w:rPr>
        <w:t xml:space="preserve">children who pay for their sessions </w:t>
      </w:r>
      <w:r w:rsidR="00D17D0F">
        <w:rPr>
          <w:rFonts w:asciiTheme="minorHAnsi" w:hAnsiTheme="minorHAnsi" w:cs="Arial"/>
        </w:rPr>
        <w:t xml:space="preserve">to </w:t>
      </w:r>
      <w:r w:rsidRPr="00AB6DF5">
        <w:rPr>
          <w:rFonts w:asciiTheme="minorHAnsi" w:hAnsiTheme="minorHAnsi" w:cs="Arial"/>
        </w:rPr>
        <w:t>secure a place.</w:t>
      </w:r>
      <w:r w:rsidR="0092175B" w:rsidRPr="00AB6DF5">
        <w:rPr>
          <w:rFonts w:asciiTheme="minorHAnsi" w:hAnsiTheme="minorHAnsi" w:cs="Arial"/>
        </w:rPr>
        <w:t xml:space="preserve"> </w:t>
      </w:r>
      <w:r w:rsidR="005F089F" w:rsidRPr="00AB6DF5">
        <w:rPr>
          <w:rFonts w:asciiTheme="minorHAnsi" w:hAnsiTheme="minorHAnsi"/>
          <w:shd w:val="clear" w:color="auto" w:fill="FFFFFF"/>
        </w:rPr>
        <w:t xml:space="preserve">This administration fee reserves your child’s space for the agreed sessions and covers the settling-in sessions </w:t>
      </w:r>
      <w:r w:rsidR="00AB6DF5" w:rsidRPr="00AB6DF5">
        <w:rPr>
          <w:rFonts w:asciiTheme="minorHAnsi" w:hAnsiTheme="minorHAnsi"/>
          <w:shd w:val="clear" w:color="auto" w:fill="FFFFFF"/>
        </w:rPr>
        <w:t xml:space="preserve">and </w:t>
      </w:r>
      <w:r w:rsidR="005F089F" w:rsidRPr="00AB6DF5">
        <w:rPr>
          <w:rFonts w:asciiTheme="minorHAnsi" w:hAnsiTheme="minorHAnsi"/>
          <w:shd w:val="clear" w:color="auto" w:fill="FFFFFF"/>
        </w:rPr>
        <w:t xml:space="preserve">setting up on </w:t>
      </w:r>
      <w:r w:rsidR="00AB6DF5" w:rsidRPr="00AB6DF5">
        <w:rPr>
          <w:rFonts w:asciiTheme="minorHAnsi" w:hAnsiTheme="minorHAnsi"/>
          <w:shd w:val="clear" w:color="auto" w:fill="FFFFFF"/>
        </w:rPr>
        <w:t xml:space="preserve">the </w:t>
      </w:r>
      <w:r w:rsidR="005F089F" w:rsidRPr="00AB6DF5">
        <w:rPr>
          <w:rFonts w:asciiTheme="minorHAnsi" w:hAnsiTheme="minorHAnsi"/>
          <w:shd w:val="clear" w:color="auto" w:fill="FFFFFF"/>
        </w:rPr>
        <w:t xml:space="preserve">Parenta </w:t>
      </w:r>
      <w:r w:rsidR="00AB6DF5" w:rsidRPr="00AB6DF5">
        <w:rPr>
          <w:rFonts w:asciiTheme="minorHAnsi" w:hAnsiTheme="minorHAnsi"/>
          <w:shd w:val="clear" w:color="auto" w:fill="FFFFFF"/>
        </w:rPr>
        <w:t>app for their learning journey and</w:t>
      </w:r>
      <w:r w:rsidR="005F089F" w:rsidRPr="00AB6DF5">
        <w:rPr>
          <w:rFonts w:asciiTheme="minorHAnsi" w:hAnsiTheme="minorHAnsi"/>
          <w:shd w:val="clear" w:color="auto" w:fill="FFFFFF"/>
        </w:rPr>
        <w:t xml:space="preserve"> invoicing etc. </w:t>
      </w:r>
    </w:p>
    <w:p w14:paraId="0F222086" w14:textId="777A4649" w:rsidR="00507B55" w:rsidRDefault="00507B55" w:rsidP="00C5759A">
      <w:pPr>
        <w:pStyle w:val="NormalWeb"/>
        <w:shd w:val="clear" w:color="auto" w:fill="FFFFFF"/>
        <w:spacing w:before="150" w:beforeAutospacing="0" w:after="150" w:afterAutospacing="0" w:line="360" w:lineRule="atLeast"/>
        <w:rPr>
          <w:rFonts w:asciiTheme="minorHAnsi" w:hAnsiTheme="minorHAnsi"/>
          <w:shd w:val="clear" w:color="auto" w:fill="FFFFFF"/>
        </w:rPr>
      </w:pPr>
      <w:r w:rsidRPr="00AB6DF5">
        <w:rPr>
          <w:rFonts w:asciiTheme="minorHAnsi" w:hAnsiTheme="minorHAnsi" w:cs="Arial"/>
        </w:rPr>
        <w:t xml:space="preserve">A £40 refundable deposit is required </w:t>
      </w:r>
      <w:r>
        <w:rPr>
          <w:rFonts w:asciiTheme="minorHAnsi" w:hAnsiTheme="minorHAnsi" w:cs="Arial"/>
        </w:rPr>
        <w:t xml:space="preserve">for fully funded children to </w:t>
      </w:r>
      <w:r w:rsidRPr="00AB6DF5">
        <w:rPr>
          <w:rFonts w:asciiTheme="minorHAnsi" w:hAnsiTheme="minorHAnsi" w:cs="Arial"/>
        </w:rPr>
        <w:t xml:space="preserve">secure a place. </w:t>
      </w:r>
      <w:r w:rsidRPr="00AB6DF5">
        <w:rPr>
          <w:rFonts w:asciiTheme="minorHAnsi" w:hAnsiTheme="minorHAnsi"/>
          <w:shd w:val="clear" w:color="auto" w:fill="FFFFFF"/>
        </w:rPr>
        <w:t xml:space="preserve">This </w:t>
      </w:r>
      <w:r w:rsidR="00BC27AA">
        <w:rPr>
          <w:rFonts w:asciiTheme="minorHAnsi" w:hAnsiTheme="minorHAnsi"/>
          <w:shd w:val="clear" w:color="auto" w:fill="FFFFFF"/>
        </w:rPr>
        <w:t xml:space="preserve">is refundable </w:t>
      </w:r>
      <w:r w:rsidR="00C9258A">
        <w:rPr>
          <w:rFonts w:asciiTheme="minorHAnsi" w:hAnsiTheme="minorHAnsi"/>
          <w:shd w:val="clear" w:color="auto" w:fill="FFFFFF"/>
        </w:rPr>
        <w:t>after 4 weeks providing no fees are outstanding</w:t>
      </w:r>
      <w:r w:rsidR="00C04E9F">
        <w:rPr>
          <w:rFonts w:asciiTheme="minorHAnsi" w:hAnsiTheme="minorHAnsi"/>
          <w:shd w:val="clear" w:color="auto" w:fill="FFFFFF"/>
        </w:rPr>
        <w:t>.</w:t>
      </w:r>
    </w:p>
    <w:p w14:paraId="7804195F" w14:textId="20458159" w:rsidR="005565AF" w:rsidRPr="0092175B" w:rsidRDefault="00D0462F" w:rsidP="00C5759A">
      <w:pPr>
        <w:pStyle w:val="NormalWeb"/>
        <w:shd w:val="clear" w:color="auto" w:fill="FFFFFF"/>
        <w:spacing w:before="0" w:beforeAutospacing="0" w:after="0" w:afterAutospacing="0" w:line="360" w:lineRule="atLeast"/>
        <w:rPr>
          <w:rFonts w:asciiTheme="minorHAnsi" w:hAnsiTheme="minorHAnsi" w:cs="Arial"/>
        </w:rPr>
      </w:pPr>
      <w:r w:rsidRPr="0092175B">
        <w:rPr>
          <w:rFonts w:asciiTheme="minorHAnsi" w:hAnsiTheme="minorHAnsi" w:cs="Helvetica"/>
        </w:rPr>
        <w:t xml:space="preserve">Fees are payable </w:t>
      </w:r>
      <w:r w:rsidR="005565AF" w:rsidRPr="0092175B">
        <w:rPr>
          <w:rFonts w:asciiTheme="minorHAnsi" w:hAnsiTheme="minorHAnsi" w:cs="Helvetica"/>
        </w:rPr>
        <w:t xml:space="preserve">in advance </w:t>
      </w:r>
      <w:r w:rsidRPr="0092175B">
        <w:rPr>
          <w:rFonts w:asciiTheme="minorHAnsi" w:hAnsiTheme="minorHAnsi" w:cs="Helvetica"/>
        </w:rPr>
        <w:t xml:space="preserve">on or before the first day of each </w:t>
      </w:r>
      <w:r w:rsidR="00BB7DAC" w:rsidRPr="0092175B">
        <w:rPr>
          <w:rFonts w:asciiTheme="minorHAnsi" w:hAnsiTheme="minorHAnsi" w:cs="Helvetica"/>
        </w:rPr>
        <w:t xml:space="preserve">half </w:t>
      </w:r>
      <w:r w:rsidRPr="0092175B">
        <w:rPr>
          <w:rFonts w:asciiTheme="minorHAnsi" w:hAnsiTheme="minorHAnsi" w:cs="Helvetica"/>
        </w:rPr>
        <w:t>term. </w:t>
      </w:r>
      <w:r w:rsidR="005565AF" w:rsidRPr="0092175B">
        <w:rPr>
          <w:rFonts w:asciiTheme="minorHAnsi" w:hAnsiTheme="minorHAnsi" w:cs="Arial"/>
        </w:rPr>
        <w:t>We cannot allow entry if your fees are not paid.</w:t>
      </w:r>
    </w:p>
    <w:p w14:paraId="36EEA310" w14:textId="77777777" w:rsidR="00C5759A" w:rsidRPr="0092175B" w:rsidRDefault="00C5759A" w:rsidP="00C5759A">
      <w:pPr>
        <w:pStyle w:val="NormalWeb"/>
        <w:shd w:val="clear" w:color="auto" w:fill="FFFFFF"/>
        <w:spacing w:before="0" w:beforeAutospacing="0" w:after="0" w:afterAutospacing="0" w:line="360" w:lineRule="atLeast"/>
        <w:rPr>
          <w:rFonts w:asciiTheme="minorHAnsi" w:hAnsiTheme="minorHAnsi" w:cs="Arial"/>
        </w:rPr>
      </w:pPr>
    </w:p>
    <w:p w14:paraId="138A0BCD" w14:textId="4E824E56" w:rsidR="0046263A" w:rsidRPr="00AB6DF5" w:rsidRDefault="0046263A" w:rsidP="00760C21">
      <w:pPr>
        <w:pStyle w:val="NormalWeb"/>
        <w:spacing w:before="0" w:beforeAutospacing="0" w:after="300" w:afterAutospacing="0"/>
        <w:rPr>
          <w:rFonts w:asciiTheme="minorHAnsi" w:hAnsiTheme="minorHAnsi"/>
        </w:rPr>
      </w:pPr>
      <w:r w:rsidRPr="0092175B">
        <w:rPr>
          <w:rFonts w:asciiTheme="minorHAnsi" w:hAnsiTheme="minorHAnsi"/>
        </w:rPr>
        <w:t xml:space="preserve">Unpaid fees are subject to a £50 late payment fee if fees not received within 7 days of </w:t>
      </w:r>
      <w:r w:rsidRPr="00AB6DF5">
        <w:rPr>
          <w:rFonts w:asciiTheme="minorHAnsi" w:hAnsiTheme="minorHAnsi"/>
        </w:rPr>
        <w:t>the half term beginning.</w:t>
      </w:r>
    </w:p>
    <w:p w14:paraId="3FDB1801" w14:textId="7B66A0D5" w:rsidR="0046263A" w:rsidRPr="00AB6DF5" w:rsidRDefault="0046263A" w:rsidP="005565AF">
      <w:r w:rsidRPr="00AB6DF5">
        <w:t xml:space="preserve">Late collection is charged at £1 per minute after the end of your child’s session. </w:t>
      </w:r>
    </w:p>
    <w:p w14:paraId="1E3F58CD" w14:textId="68EE502F" w:rsidR="008F5D5C" w:rsidRPr="0092175B" w:rsidRDefault="008F5D5C" w:rsidP="008F5D5C">
      <w:pPr>
        <w:pStyle w:val="NormalWeb"/>
        <w:shd w:val="clear" w:color="auto" w:fill="FFFFFF"/>
        <w:spacing w:before="150" w:beforeAutospacing="0" w:after="150" w:afterAutospacing="0" w:line="360" w:lineRule="atLeast"/>
        <w:rPr>
          <w:rFonts w:asciiTheme="minorHAnsi" w:hAnsiTheme="minorHAnsi" w:cs="Arial"/>
        </w:rPr>
      </w:pPr>
      <w:r w:rsidRPr="00AB6DF5">
        <w:rPr>
          <w:rFonts w:asciiTheme="minorHAnsi" w:hAnsiTheme="minorHAnsi" w:cs="Arial"/>
        </w:rPr>
        <w:t xml:space="preserve">Our nursery fees listed above include a consumable charge. If you are in receipt of funded </w:t>
      </w:r>
      <w:proofErr w:type="gramStart"/>
      <w:r w:rsidRPr="00AB6DF5">
        <w:rPr>
          <w:rFonts w:asciiTheme="minorHAnsi" w:hAnsiTheme="minorHAnsi" w:cs="Arial"/>
        </w:rPr>
        <w:t>hours</w:t>
      </w:r>
      <w:proofErr w:type="gramEnd"/>
      <w:r w:rsidRPr="00AB6DF5">
        <w:rPr>
          <w:rFonts w:asciiTheme="minorHAnsi" w:hAnsiTheme="minorHAnsi" w:cs="Arial"/>
        </w:rPr>
        <w:t xml:space="preserve"> then you </w:t>
      </w:r>
      <w:r w:rsidR="00BB7DAC" w:rsidRPr="00AB6DF5">
        <w:rPr>
          <w:rFonts w:asciiTheme="minorHAnsi" w:hAnsiTheme="minorHAnsi" w:cs="Arial"/>
        </w:rPr>
        <w:t xml:space="preserve">can </w:t>
      </w:r>
      <w:r w:rsidR="00791230" w:rsidRPr="00AB6DF5">
        <w:rPr>
          <w:rFonts w:asciiTheme="minorHAnsi" w:hAnsiTheme="minorHAnsi" w:cs="Arial"/>
        </w:rPr>
        <w:t>opt in</w:t>
      </w:r>
      <w:r w:rsidR="00BB7DAC" w:rsidRPr="00AB6DF5">
        <w:rPr>
          <w:rFonts w:asciiTheme="minorHAnsi" w:hAnsiTheme="minorHAnsi" w:cs="Arial"/>
        </w:rPr>
        <w:t xml:space="preserve"> to pay a </w:t>
      </w:r>
      <w:r w:rsidRPr="00AB6DF5">
        <w:rPr>
          <w:rFonts w:asciiTheme="minorHAnsi" w:hAnsiTheme="minorHAnsi" w:cs="Arial"/>
        </w:rPr>
        <w:t xml:space="preserve">consumable charge to cover costs that the government funding does not cover </w:t>
      </w:r>
      <w:r w:rsidR="00BB7DAC" w:rsidRPr="00AB6DF5">
        <w:rPr>
          <w:rFonts w:asciiTheme="minorHAnsi" w:hAnsiTheme="minorHAnsi" w:cs="Arial"/>
        </w:rPr>
        <w:t>of £1 a session</w:t>
      </w:r>
      <w:r w:rsidR="005565AF" w:rsidRPr="00AB6DF5">
        <w:rPr>
          <w:rFonts w:asciiTheme="minorHAnsi" w:hAnsiTheme="minorHAnsi" w:cs="Arial"/>
        </w:rPr>
        <w:t>.</w:t>
      </w:r>
    </w:p>
    <w:p w14:paraId="4864090D" w14:textId="77777777" w:rsidR="00C5759A" w:rsidRPr="00011E0C" w:rsidRDefault="00C5759A" w:rsidP="00C5759A">
      <w:pPr>
        <w:pStyle w:val="NormalWeb"/>
        <w:spacing w:before="0" w:beforeAutospacing="0" w:after="300" w:afterAutospacing="0"/>
        <w:rPr>
          <w:rFonts w:asciiTheme="minorHAnsi" w:hAnsiTheme="minorHAnsi"/>
        </w:rPr>
      </w:pPr>
      <w:r w:rsidRPr="00011E0C">
        <w:rPr>
          <w:rFonts w:asciiTheme="minorHAnsi" w:hAnsiTheme="minorHAnsi"/>
        </w:rPr>
        <w:t>Additional sessions or charges will be invoiced and due for payment immediately.</w:t>
      </w:r>
    </w:p>
    <w:p w14:paraId="450FD122" w14:textId="71A47C4E" w:rsidR="00C5759A" w:rsidRPr="00011E0C" w:rsidRDefault="00C5759A" w:rsidP="00C5759A">
      <w:pPr>
        <w:pStyle w:val="NormalWeb"/>
        <w:spacing w:before="0" w:beforeAutospacing="0" w:after="300" w:afterAutospacing="0"/>
        <w:rPr>
          <w:rFonts w:asciiTheme="minorHAnsi" w:hAnsiTheme="minorHAnsi"/>
        </w:rPr>
      </w:pPr>
      <w:r w:rsidRPr="00011E0C">
        <w:rPr>
          <w:rFonts w:asciiTheme="minorHAnsi" w:hAnsiTheme="minorHAnsi" w:cs="Helvetica"/>
        </w:rPr>
        <w:t>Notice of withdrawal should be made in writing one calendar month before the child is to leave, commencing from the first day of the month or fees in lieu of notice must be paid.</w:t>
      </w:r>
      <w:r w:rsidRPr="00011E0C">
        <w:rPr>
          <w:rFonts w:asciiTheme="minorHAnsi" w:hAnsiTheme="minorHAnsi"/>
        </w:rPr>
        <w:t xml:space="preserve"> </w:t>
      </w:r>
    </w:p>
    <w:p w14:paraId="2511972D" w14:textId="2C34A1B5" w:rsidR="0092175B" w:rsidRPr="0092175B" w:rsidRDefault="0092175B" w:rsidP="00AB6DF5">
      <w:pPr>
        <w:shd w:val="clear" w:color="auto" w:fill="FFFFFF"/>
        <w:spacing w:before="100" w:beforeAutospacing="1" w:after="100" w:afterAutospacing="1" w:line="240" w:lineRule="auto"/>
        <w:rPr>
          <w:rFonts w:eastAsia="Times New Roman" w:cs="Times New Roman"/>
          <w:kern w:val="0"/>
          <w:lang w:eastAsia="en-GB"/>
          <w14:ligatures w14:val="none"/>
        </w:rPr>
      </w:pPr>
      <w:r w:rsidRPr="0092175B">
        <w:rPr>
          <w:rFonts w:eastAsia="Times New Roman" w:cs="Times New Roman"/>
          <w:kern w:val="0"/>
          <w:lang w:eastAsia="en-GB"/>
          <w14:ligatures w14:val="none"/>
        </w:rPr>
        <w:t>We accept payment via all the main</w:t>
      </w:r>
      <w:r w:rsidRPr="00011E0C">
        <w:rPr>
          <w:rFonts w:eastAsia="Times New Roman" w:cs="Times New Roman"/>
          <w:kern w:val="0"/>
          <w:lang w:eastAsia="en-GB"/>
          <w14:ligatures w14:val="none"/>
        </w:rPr>
        <w:t xml:space="preserve"> workplace voucher schemes.</w:t>
      </w:r>
    </w:p>
    <w:p w14:paraId="2EE159B6" w14:textId="29EB54D8" w:rsidR="0092175B" w:rsidRPr="0092175B" w:rsidRDefault="0092175B" w:rsidP="00AB6DF5">
      <w:pPr>
        <w:shd w:val="clear" w:color="auto" w:fill="FFFFFF"/>
        <w:spacing w:before="100" w:beforeAutospacing="1" w:after="100" w:afterAutospacing="1" w:line="240" w:lineRule="auto"/>
        <w:rPr>
          <w:rFonts w:eastAsia="Times New Roman" w:cs="Times New Roman"/>
          <w:kern w:val="0"/>
          <w:lang w:eastAsia="en-GB"/>
          <w14:ligatures w14:val="none"/>
        </w:rPr>
      </w:pPr>
      <w:r w:rsidRPr="00011E0C">
        <w:rPr>
          <w:rFonts w:eastAsia="Times New Roman" w:cs="Times New Roman"/>
          <w:kern w:val="0"/>
          <w:lang w:eastAsia="en-GB"/>
          <w14:ligatures w14:val="none"/>
        </w:rPr>
        <w:t>We are</w:t>
      </w:r>
      <w:r w:rsidRPr="0092175B">
        <w:rPr>
          <w:rFonts w:eastAsia="Times New Roman" w:cs="Times New Roman"/>
          <w:kern w:val="0"/>
          <w:lang w:eastAsia="en-GB"/>
          <w14:ligatures w14:val="none"/>
        </w:rPr>
        <w:t xml:space="preserve"> a registered provider for the government Tax-free Childcare Scheme. Please ask us for details.</w:t>
      </w:r>
    </w:p>
    <w:p w14:paraId="163B7615" w14:textId="311F3604" w:rsidR="0092175B" w:rsidRDefault="0092175B" w:rsidP="00AB6DF5">
      <w:pPr>
        <w:shd w:val="clear" w:color="auto" w:fill="FFFFFF"/>
        <w:spacing w:before="100" w:beforeAutospacing="1" w:after="100" w:afterAutospacing="1" w:line="240" w:lineRule="auto"/>
        <w:rPr>
          <w:rFonts w:eastAsia="Times New Roman" w:cs="Times New Roman"/>
          <w:kern w:val="0"/>
          <w:lang w:eastAsia="en-GB"/>
          <w14:ligatures w14:val="none"/>
        </w:rPr>
      </w:pPr>
      <w:r w:rsidRPr="0092175B">
        <w:rPr>
          <w:rFonts w:eastAsia="Times New Roman" w:cs="Times New Roman"/>
          <w:kern w:val="0"/>
          <w:lang w:eastAsia="en-GB"/>
          <w14:ligatures w14:val="none"/>
        </w:rPr>
        <w:t>Payment by online banking / BACS transfer</w:t>
      </w:r>
      <w:r w:rsidR="00011E0C" w:rsidRPr="00011E0C">
        <w:rPr>
          <w:rFonts w:eastAsia="Times New Roman" w:cs="Times New Roman"/>
          <w:kern w:val="0"/>
          <w:lang w:eastAsia="en-GB"/>
          <w14:ligatures w14:val="none"/>
        </w:rPr>
        <w:t xml:space="preserve"> or cash only</w:t>
      </w:r>
      <w:r w:rsidRPr="0092175B">
        <w:rPr>
          <w:rFonts w:eastAsia="Times New Roman" w:cs="Times New Roman"/>
          <w:kern w:val="0"/>
          <w:lang w:eastAsia="en-GB"/>
          <w14:ligatures w14:val="none"/>
        </w:rPr>
        <w:t xml:space="preserve">: Bank account details will be sent to you once you have returned the registration form. Please ensure that your child’s name and the </w:t>
      </w:r>
      <w:r w:rsidRPr="00011E0C">
        <w:rPr>
          <w:rFonts w:eastAsia="Times New Roman" w:cs="Times New Roman"/>
          <w:kern w:val="0"/>
          <w:lang w:eastAsia="en-GB"/>
          <w14:ligatures w14:val="none"/>
        </w:rPr>
        <w:t>half term</w:t>
      </w:r>
      <w:r w:rsidRPr="0092175B">
        <w:rPr>
          <w:rFonts w:eastAsia="Times New Roman" w:cs="Times New Roman"/>
          <w:kern w:val="0"/>
          <w:lang w:eastAsia="en-GB"/>
          <w14:ligatures w14:val="none"/>
        </w:rPr>
        <w:t xml:space="preserve"> is given as a reference.</w:t>
      </w:r>
    </w:p>
    <w:p w14:paraId="340579D7" w14:textId="4D62F4A4" w:rsidR="008D607C" w:rsidRPr="0092175B" w:rsidRDefault="008D607C" w:rsidP="00AB6DF5">
      <w:pPr>
        <w:shd w:val="clear" w:color="auto" w:fill="FFFFFF"/>
        <w:spacing w:before="100" w:beforeAutospacing="1" w:after="100" w:afterAutospacing="1" w:line="240" w:lineRule="auto"/>
        <w:rPr>
          <w:rFonts w:eastAsia="Times New Roman" w:cs="Times New Roman"/>
          <w:kern w:val="0"/>
          <w:lang w:eastAsia="en-GB"/>
          <w14:ligatures w14:val="none"/>
        </w:rPr>
      </w:pPr>
      <w:r>
        <w:rPr>
          <w:rFonts w:eastAsia="Times New Roman" w:cs="Times New Roman"/>
          <w:kern w:val="0"/>
          <w:lang w:eastAsia="en-GB"/>
          <w14:ligatures w14:val="none"/>
        </w:rPr>
        <w:t xml:space="preserve">There is the option for children age 4 to undertake a private piano lesson, which lasts 10 minutes, with the Music Teacher after the whole class Music session. </w:t>
      </w:r>
    </w:p>
    <w:p w14:paraId="64C1AE0F" w14:textId="77777777" w:rsidR="0092175B" w:rsidRPr="0092175B" w:rsidRDefault="0092175B" w:rsidP="008F5D5C">
      <w:pPr>
        <w:shd w:val="clear" w:color="auto" w:fill="FFFFFF"/>
        <w:spacing w:before="150" w:after="150" w:line="360" w:lineRule="atLeast"/>
        <w:rPr>
          <w:rFonts w:eastAsia="Times New Roman" w:cs="Arial"/>
          <w:kern w:val="0"/>
          <w:lang w:eastAsia="en-GB"/>
          <w14:ligatures w14:val="none"/>
        </w:rPr>
      </w:pPr>
    </w:p>
    <w:p w14:paraId="2AEE72E3" w14:textId="77777777" w:rsidR="00827ADE" w:rsidRPr="0092175B" w:rsidRDefault="00827ADE" w:rsidP="008F5D5C">
      <w:pPr>
        <w:shd w:val="clear" w:color="auto" w:fill="FFFFFF"/>
        <w:spacing w:before="150" w:after="150" w:line="360" w:lineRule="atLeast"/>
        <w:rPr>
          <w:rFonts w:eastAsia="Times New Roman" w:cs="Arial"/>
          <w:color w:val="221F1F"/>
          <w:kern w:val="0"/>
          <w:lang w:eastAsia="en-GB"/>
          <w14:ligatures w14:val="none"/>
        </w:rPr>
      </w:pPr>
    </w:p>
    <w:p w14:paraId="19670FD3" w14:textId="77777777" w:rsidR="008F5D5C" w:rsidRPr="0092175B" w:rsidRDefault="008F5D5C" w:rsidP="008F5D5C">
      <w:pPr>
        <w:pStyle w:val="NormalWeb"/>
        <w:shd w:val="clear" w:color="auto" w:fill="FFFFFF"/>
        <w:spacing w:before="150" w:beforeAutospacing="0" w:after="150" w:afterAutospacing="0" w:line="360" w:lineRule="atLeast"/>
        <w:rPr>
          <w:rFonts w:asciiTheme="minorHAnsi" w:hAnsiTheme="minorHAnsi" w:cs="Arial"/>
          <w:color w:val="221F1F"/>
        </w:rPr>
      </w:pPr>
    </w:p>
    <w:p w14:paraId="29CA9AE9" w14:textId="77777777" w:rsidR="00D0462F" w:rsidRPr="00D0462F" w:rsidRDefault="00D0462F">
      <w:pPr>
        <w:rPr>
          <w:b/>
          <w:bCs/>
        </w:rPr>
      </w:pPr>
    </w:p>
    <w:sectPr w:rsidR="00D0462F" w:rsidRPr="00D046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B26AF"/>
    <w:multiLevelType w:val="multilevel"/>
    <w:tmpl w:val="904E6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6916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2F"/>
    <w:rsid w:val="00011E0C"/>
    <w:rsid w:val="00032D36"/>
    <w:rsid w:val="00061CE8"/>
    <w:rsid w:val="001925B8"/>
    <w:rsid w:val="001B4333"/>
    <w:rsid w:val="001F0BF7"/>
    <w:rsid w:val="00232285"/>
    <w:rsid w:val="00290E87"/>
    <w:rsid w:val="002A19DD"/>
    <w:rsid w:val="00317AFB"/>
    <w:rsid w:val="00370CA8"/>
    <w:rsid w:val="0046263A"/>
    <w:rsid w:val="004D4746"/>
    <w:rsid w:val="00507B55"/>
    <w:rsid w:val="005565AF"/>
    <w:rsid w:val="005D01A7"/>
    <w:rsid w:val="005F089F"/>
    <w:rsid w:val="00760C21"/>
    <w:rsid w:val="00791230"/>
    <w:rsid w:val="007E7108"/>
    <w:rsid w:val="00827ADE"/>
    <w:rsid w:val="008405DF"/>
    <w:rsid w:val="008D607C"/>
    <w:rsid w:val="008F5D5C"/>
    <w:rsid w:val="0092175B"/>
    <w:rsid w:val="00A50EE0"/>
    <w:rsid w:val="00AB6DF5"/>
    <w:rsid w:val="00B30EE3"/>
    <w:rsid w:val="00B31EAB"/>
    <w:rsid w:val="00BA06D7"/>
    <w:rsid w:val="00BA0E7E"/>
    <w:rsid w:val="00BB7DAC"/>
    <w:rsid w:val="00BC27AA"/>
    <w:rsid w:val="00BD5742"/>
    <w:rsid w:val="00C04E9F"/>
    <w:rsid w:val="00C40071"/>
    <w:rsid w:val="00C5759A"/>
    <w:rsid w:val="00C9258A"/>
    <w:rsid w:val="00CC3F1D"/>
    <w:rsid w:val="00D0462F"/>
    <w:rsid w:val="00D17D0F"/>
    <w:rsid w:val="00DB4569"/>
    <w:rsid w:val="00E02637"/>
    <w:rsid w:val="00E14854"/>
    <w:rsid w:val="00E33D08"/>
    <w:rsid w:val="00F72408"/>
    <w:rsid w:val="00F724C4"/>
    <w:rsid w:val="00F72A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7926C"/>
  <w15:chartTrackingRefBased/>
  <w15:docId w15:val="{7DB913EC-99F0-432C-97E6-17588DC4C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46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046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46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46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46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46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46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46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46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6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046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46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46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46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46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46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46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462F"/>
    <w:rPr>
      <w:rFonts w:eastAsiaTheme="majorEastAsia" w:cstheme="majorBidi"/>
      <w:color w:val="272727" w:themeColor="text1" w:themeTint="D8"/>
    </w:rPr>
  </w:style>
  <w:style w:type="paragraph" w:styleId="Title">
    <w:name w:val="Title"/>
    <w:basedOn w:val="Normal"/>
    <w:next w:val="Normal"/>
    <w:link w:val="TitleChar"/>
    <w:uiPriority w:val="10"/>
    <w:qFormat/>
    <w:rsid w:val="00D046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46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46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46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462F"/>
    <w:pPr>
      <w:spacing w:before="160"/>
      <w:jc w:val="center"/>
    </w:pPr>
    <w:rPr>
      <w:i/>
      <w:iCs/>
      <w:color w:val="404040" w:themeColor="text1" w:themeTint="BF"/>
    </w:rPr>
  </w:style>
  <w:style w:type="character" w:customStyle="1" w:styleId="QuoteChar">
    <w:name w:val="Quote Char"/>
    <w:basedOn w:val="DefaultParagraphFont"/>
    <w:link w:val="Quote"/>
    <w:uiPriority w:val="29"/>
    <w:rsid w:val="00D0462F"/>
    <w:rPr>
      <w:i/>
      <w:iCs/>
      <w:color w:val="404040" w:themeColor="text1" w:themeTint="BF"/>
    </w:rPr>
  </w:style>
  <w:style w:type="paragraph" w:styleId="ListParagraph">
    <w:name w:val="List Paragraph"/>
    <w:basedOn w:val="Normal"/>
    <w:uiPriority w:val="34"/>
    <w:qFormat/>
    <w:rsid w:val="00D0462F"/>
    <w:pPr>
      <w:ind w:left="720"/>
      <w:contextualSpacing/>
    </w:pPr>
  </w:style>
  <w:style w:type="character" w:styleId="IntenseEmphasis">
    <w:name w:val="Intense Emphasis"/>
    <w:basedOn w:val="DefaultParagraphFont"/>
    <w:uiPriority w:val="21"/>
    <w:qFormat/>
    <w:rsid w:val="00D0462F"/>
    <w:rPr>
      <w:i/>
      <w:iCs/>
      <w:color w:val="0F4761" w:themeColor="accent1" w:themeShade="BF"/>
    </w:rPr>
  </w:style>
  <w:style w:type="paragraph" w:styleId="IntenseQuote">
    <w:name w:val="Intense Quote"/>
    <w:basedOn w:val="Normal"/>
    <w:next w:val="Normal"/>
    <w:link w:val="IntenseQuoteChar"/>
    <w:uiPriority w:val="30"/>
    <w:qFormat/>
    <w:rsid w:val="00D046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462F"/>
    <w:rPr>
      <w:i/>
      <w:iCs/>
      <w:color w:val="0F4761" w:themeColor="accent1" w:themeShade="BF"/>
    </w:rPr>
  </w:style>
  <w:style w:type="character" w:styleId="IntenseReference">
    <w:name w:val="Intense Reference"/>
    <w:basedOn w:val="DefaultParagraphFont"/>
    <w:uiPriority w:val="32"/>
    <w:qFormat/>
    <w:rsid w:val="00D0462F"/>
    <w:rPr>
      <w:b/>
      <w:bCs/>
      <w:smallCaps/>
      <w:color w:val="0F4761" w:themeColor="accent1" w:themeShade="BF"/>
      <w:spacing w:val="5"/>
    </w:rPr>
  </w:style>
  <w:style w:type="character" w:styleId="Strong">
    <w:name w:val="Strong"/>
    <w:basedOn w:val="DefaultParagraphFont"/>
    <w:uiPriority w:val="22"/>
    <w:qFormat/>
    <w:rsid w:val="00D0462F"/>
    <w:rPr>
      <w:b/>
      <w:bCs/>
    </w:rPr>
  </w:style>
  <w:style w:type="table" w:styleId="TableGrid">
    <w:name w:val="Table Grid"/>
    <w:basedOn w:val="TableNormal"/>
    <w:uiPriority w:val="39"/>
    <w:rsid w:val="00D046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0462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D0462F"/>
    <w:rPr>
      <w:color w:val="0000FF"/>
      <w:u w:val="single"/>
    </w:rPr>
  </w:style>
  <w:style w:type="character" w:styleId="CommentReference">
    <w:name w:val="annotation reference"/>
    <w:basedOn w:val="DefaultParagraphFont"/>
    <w:uiPriority w:val="99"/>
    <w:semiHidden/>
    <w:unhideWhenUsed/>
    <w:rsid w:val="005565AF"/>
    <w:rPr>
      <w:sz w:val="16"/>
      <w:szCs w:val="16"/>
    </w:rPr>
  </w:style>
  <w:style w:type="paragraph" w:styleId="CommentText">
    <w:name w:val="annotation text"/>
    <w:basedOn w:val="Normal"/>
    <w:link w:val="CommentTextChar"/>
    <w:uiPriority w:val="99"/>
    <w:unhideWhenUsed/>
    <w:rsid w:val="005565AF"/>
    <w:pPr>
      <w:spacing w:line="240" w:lineRule="auto"/>
    </w:pPr>
    <w:rPr>
      <w:sz w:val="20"/>
      <w:szCs w:val="20"/>
    </w:rPr>
  </w:style>
  <w:style w:type="character" w:customStyle="1" w:styleId="CommentTextChar">
    <w:name w:val="Comment Text Char"/>
    <w:basedOn w:val="DefaultParagraphFont"/>
    <w:link w:val="CommentText"/>
    <w:uiPriority w:val="99"/>
    <w:rsid w:val="005565AF"/>
    <w:rPr>
      <w:sz w:val="20"/>
      <w:szCs w:val="20"/>
    </w:rPr>
  </w:style>
  <w:style w:type="paragraph" w:styleId="CommentSubject">
    <w:name w:val="annotation subject"/>
    <w:basedOn w:val="CommentText"/>
    <w:next w:val="CommentText"/>
    <w:link w:val="CommentSubjectChar"/>
    <w:uiPriority w:val="99"/>
    <w:semiHidden/>
    <w:unhideWhenUsed/>
    <w:rsid w:val="005565AF"/>
    <w:rPr>
      <w:b/>
      <w:bCs/>
    </w:rPr>
  </w:style>
  <w:style w:type="character" w:customStyle="1" w:styleId="CommentSubjectChar">
    <w:name w:val="Comment Subject Char"/>
    <w:basedOn w:val="CommentTextChar"/>
    <w:link w:val="CommentSubject"/>
    <w:uiPriority w:val="99"/>
    <w:semiHidden/>
    <w:rsid w:val="005565AF"/>
    <w:rPr>
      <w:b/>
      <w:bCs/>
      <w:sz w:val="20"/>
      <w:szCs w:val="20"/>
    </w:rPr>
  </w:style>
  <w:style w:type="character" w:styleId="Emphasis">
    <w:name w:val="Emphasis"/>
    <w:basedOn w:val="DefaultParagraphFont"/>
    <w:uiPriority w:val="20"/>
    <w:qFormat/>
    <w:rsid w:val="009217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102962">
      <w:bodyDiv w:val="1"/>
      <w:marLeft w:val="0"/>
      <w:marRight w:val="0"/>
      <w:marTop w:val="0"/>
      <w:marBottom w:val="0"/>
      <w:divBdr>
        <w:top w:val="none" w:sz="0" w:space="0" w:color="auto"/>
        <w:left w:val="none" w:sz="0" w:space="0" w:color="auto"/>
        <w:bottom w:val="none" w:sz="0" w:space="0" w:color="auto"/>
        <w:right w:val="none" w:sz="0" w:space="0" w:color="auto"/>
      </w:divBdr>
    </w:div>
    <w:div w:id="886380401">
      <w:bodyDiv w:val="1"/>
      <w:marLeft w:val="0"/>
      <w:marRight w:val="0"/>
      <w:marTop w:val="0"/>
      <w:marBottom w:val="0"/>
      <w:divBdr>
        <w:top w:val="none" w:sz="0" w:space="0" w:color="auto"/>
        <w:left w:val="none" w:sz="0" w:space="0" w:color="auto"/>
        <w:bottom w:val="none" w:sz="0" w:space="0" w:color="auto"/>
        <w:right w:val="none" w:sz="0" w:space="0" w:color="auto"/>
      </w:divBdr>
    </w:div>
    <w:div w:id="978190683">
      <w:bodyDiv w:val="1"/>
      <w:marLeft w:val="0"/>
      <w:marRight w:val="0"/>
      <w:marTop w:val="0"/>
      <w:marBottom w:val="0"/>
      <w:divBdr>
        <w:top w:val="none" w:sz="0" w:space="0" w:color="auto"/>
        <w:left w:val="none" w:sz="0" w:space="0" w:color="auto"/>
        <w:bottom w:val="none" w:sz="0" w:space="0" w:color="auto"/>
        <w:right w:val="none" w:sz="0" w:space="0" w:color="auto"/>
      </w:divBdr>
    </w:div>
    <w:div w:id="1396780108">
      <w:bodyDiv w:val="1"/>
      <w:marLeft w:val="0"/>
      <w:marRight w:val="0"/>
      <w:marTop w:val="0"/>
      <w:marBottom w:val="0"/>
      <w:divBdr>
        <w:top w:val="none" w:sz="0" w:space="0" w:color="auto"/>
        <w:left w:val="none" w:sz="0" w:space="0" w:color="auto"/>
        <w:bottom w:val="none" w:sz="0" w:space="0" w:color="auto"/>
        <w:right w:val="none" w:sz="0" w:space="0" w:color="auto"/>
      </w:divBdr>
    </w:div>
    <w:div w:id="172918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Gould</dc:creator>
  <cp:keywords/>
  <dc:description/>
  <cp:lastModifiedBy>liz bell</cp:lastModifiedBy>
  <cp:revision>4</cp:revision>
  <cp:lastPrinted>2025-09-05T13:14:00Z</cp:lastPrinted>
  <dcterms:created xsi:type="dcterms:W3CDTF">2025-10-10T13:20:00Z</dcterms:created>
  <dcterms:modified xsi:type="dcterms:W3CDTF">2025-12-03T13:24:00Z</dcterms:modified>
</cp:coreProperties>
</file>